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74" w:rsidRDefault="00D867B3" w:rsidP="00D867B3">
      <w:r>
        <w:rPr>
          <w:sz w:val="20"/>
        </w:rPr>
        <w:object w:dxaOrig="310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4.25pt" o:ole="">
            <v:imagedata r:id="rId6" o:title=""/>
          </v:shape>
          <o:OLEObject Type="Embed" ProgID="PBrush" ShapeID="_x0000_i1025" DrawAspect="Content" ObjectID="_1651414696" r:id="rId7"/>
        </w:object>
      </w:r>
      <w:r>
        <w:tab/>
      </w:r>
    </w:p>
    <w:p w:rsidR="00D867B3" w:rsidRPr="00031181" w:rsidRDefault="00D867B3" w:rsidP="00C61C74">
      <w:pPr>
        <w:ind w:firstLine="1560"/>
        <w:rPr>
          <w:rFonts w:ascii="Comic Sans MS" w:hAnsi="Comic Sans MS" w:cs="Arial"/>
          <w:b/>
          <w:bCs/>
          <w:color w:val="0000FF"/>
          <w:sz w:val="28"/>
        </w:rPr>
      </w:pPr>
      <w:r w:rsidRPr="00031181">
        <w:rPr>
          <w:rFonts w:ascii="Comic Sans MS" w:hAnsi="Comic Sans MS" w:cs="Arial"/>
          <w:b/>
          <w:bCs/>
          <w:color w:val="0000FF"/>
          <w:sz w:val="28"/>
        </w:rPr>
        <w:t>FOUR</w:t>
      </w:r>
      <w:r w:rsidR="00C61C74">
        <w:rPr>
          <w:rFonts w:ascii="Comic Sans MS" w:hAnsi="Comic Sans MS" w:cs="Arial"/>
          <w:b/>
          <w:bCs/>
          <w:color w:val="0000FF"/>
          <w:sz w:val="28"/>
        </w:rPr>
        <w:t xml:space="preserve">NITURES : ENTREE EN </w:t>
      </w:r>
      <w:r w:rsidR="00E914AD">
        <w:rPr>
          <w:rFonts w:ascii="Comic Sans MS" w:hAnsi="Comic Sans MS" w:cs="Arial"/>
          <w:b/>
          <w:bCs/>
          <w:color w:val="0000FF"/>
          <w:sz w:val="28"/>
        </w:rPr>
        <w:t>SIXIEME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6"/>
        <w:gridCol w:w="1104"/>
      </w:tblGrid>
      <w:tr w:rsidR="00D867B3" w:rsidRPr="00FB2338" w:rsidTr="00560D1A">
        <w:trPr>
          <w:jc w:val="center"/>
        </w:trPr>
        <w:tc>
          <w:tcPr>
            <w:tcW w:w="10050" w:type="dxa"/>
            <w:gridSpan w:val="2"/>
          </w:tcPr>
          <w:p w:rsidR="00D867B3" w:rsidRPr="00FB2338" w:rsidRDefault="00D867B3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Sauf avis contraire :</w:t>
            </w:r>
          </w:p>
          <w:p w:rsidR="00D867B3" w:rsidRPr="00FB2338" w:rsidRDefault="00E91020" w:rsidP="00E91020">
            <w:pPr>
              <w:ind w:left="2124" w:hanging="2067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FB2338">
              <w:rPr>
                <w:rFonts w:ascii="Comic Sans MS" w:hAnsi="Comic Sans MS" w:cs="Arial"/>
                <w:sz w:val="16"/>
                <w:szCs w:val="16"/>
              </w:rPr>
              <w:t>as de cahiers à spirale !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 P</w:t>
            </w:r>
            <w:r w:rsidR="00D867B3" w:rsidRPr="00FB2338">
              <w:rPr>
                <w:rFonts w:ascii="Comic Sans MS" w:hAnsi="Comic Sans MS" w:cs="Arial"/>
                <w:sz w:val="16"/>
                <w:szCs w:val="16"/>
              </w:rPr>
              <w:t>as de copies colorées !</w:t>
            </w:r>
            <w:r w:rsidR="00A22D43" w:rsidRPr="00FB233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>P</w:t>
            </w:r>
            <w:r w:rsidR="00D867B3" w:rsidRPr="00FB2338">
              <w:rPr>
                <w:rFonts w:ascii="Comic Sans MS" w:hAnsi="Comic Sans MS" w:cs="Arial"/>
                <w:sz w:val="16"/>
                <w:szCs w:val="16"/>
              </w:rPr>
              <w:t>as de petits carreaux !</w:t>
            </w:r>
          </w:p>
        </w:tc>
      </w:tr>
      <w:tr w:rsidR="00D867B3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867B3" w:rsidRPr="00FB2338" w:rsidRDefault="00D867B3" w:rsidP="00D867B3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Français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:rsidR="00D867B3" w:rsidRPr="00FB2338" w:rsidRDefault="00C069F6" w:rsidP="009F51CF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proofErr w:type="spellStart"/>
            <w:r w:rsidRPr="00FB2338">
              <w:rPr>
                <w:rFonts w:ascii="Comic Sans MS" w:hAnsi="Comic Sans MS" w:cs="Arial"/>
                <w:b/>
                <w:sz w:val="16"/>
                <w:szCs w:val="16"/>
                <w:lang w:val="en-GB"/>
              </w:rPr>
              <w:t>Quantité</w:t>
            </w:r>
            <w:proofErr w:type="spellEnd"/>
          </w:p>
        </w:tc>
      </w:tr>
      <w:tr w:rsidR="00D867B3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D867B3" w:rsidRPr="00FB2338" w:rsidRDefault="00D867B3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Classeur grand format rigide</w:t>
            </w:r>
          </w:p>
        </w:tc>
        <w:tc>
          <w:tcPr>
            <w:tcW w:w="1104" w:type="dxa"/>
          </w:tcPr>
          <w:p w:rsidR="00D867B3" w:rsidRPr="00FB2338" w:rsidRDefault="00A22D43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D867B3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D867B3" w:rsidRPr="00FB2338" w:rsidRDefault="00D867B3" w:rsidP="00FB2338">
            <w:pPr>
              <w:tabs>
                <w:tab w:val="left" w:pos="2640"/>
              </w:tabs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Intercalaires </w:t>
            </w:r>
            <w:r w:rsidR="00A22D43" w:rsidRPr="00FB2338">
              <w:rPr>
                <w:rFonts w:ascii="Comic Sans MS" w:hAnsi="Comic Sans MS" w:cs="Arial"/>
                <w:sz w:val="16"/>
                <w:szCs w:val="16"/>
              </w:rPr>
              <w:t>grand format</w:t>
            </w:r>
            <w:r w:rsidR="00FB2338">
              <w:rPr>
                <w:rFonts w:ascii="Comic Sans MS" w:hAnsi="Comic Sans MS" w:cs="Arial"/>
                <w:sz w:val="16"/>
                <w:szCs w:val="16"/>
              </w:rPr>
              <w:t xml:space="preserve"> en carton</w:t>
            </w:r>
            <w:r w:rsidR="00FB2338">
              <w:rPr>
                <w:rFonts w:ascii="Comic Sans MS" w:hAnsi="Comic Sans MS" w:cs="Arial"/>
                <w:sz w:val="16"/>
                <w:szCs w:val="16"/>
              </w:rPr>
              <w:tab/>
            </w:r>
            <w:r w:rsidR="00A83B9F">
              <w:rPr>
                <w:rFonts w:ascii="Comic Sans MS" w:hAnsi="Comic Sans MS" w:cs="Arial"/>
                <w:sz w:val="16"/>
                <w:szCs w:val="16"/>
              </w:rPr>
              <w:t>(12)</w:t>
            </w:r>
          </w:p>
        </w:tc>
        <w:tc>
          <w:tcPr>
            <w:tcW w:w="1104" w:type="dxa"/>
          </w:tcPr>
          <w:p w:rsidR="00D867B3" w:rsidRPr="00FB2338" w:rsidRDefault="00A22D43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A22D43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22D43" w:rsidRPr="00FB2338" w:rsidRDefault="00A22D43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Pochettes transparentes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2D43" w:rsidRPr="00FB2338" w:rsidRDefault="00FB2338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FB2338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2338" w:rsidRPr="00FB2338" w:rsidRDefault="00FB2338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Pochette rigide pour ranger les chapitres finis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338" w:rsidRPr="00FB2338" w:rsidRDefault="00FB2338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2649D1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49D1" w:rsidRPr="00FB2338" w:rsidRDefault="002649D1" w:rsidP="009F51C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 de brouillon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49D1" w:rsidRPr="00FB2338" w:rsidRDefault="002649D1" w:rsidP="009F51CF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E914AD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E914AD" w:rsidRPr="00FB2338" w:rsidRDefault="00E914AD" w:rsidP="00E914A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Dictionnaire de poche</w:t>
            </w:r>
            <w:r w:rsidR="00FB2338">
              <w:rPr>
                <w:rFonts w:ascii="Comic Sans MS" w:hAnsi="Comic Sans MS" w:cs="Arial"/>
                <w:sz w:val="16"/>
                <w:szCs w:val="16"/>
              </w:rPr>
              <w:t> : Robert Collège (conseillé)</w:t>
            </w:r>
          </w:p>
        </w:tc>
        <w:tc>
          <w:tcPr>
            <w:tcW w:w="1104" w:type="dxa"/>
          </w:tcPr>
          <w:p w:rsidR="00E914AD" w:rsidRPr="00FB2338" w:rsidRDefault="00E914AD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E914AD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E914AD" w:rsidRPr="00FB2338" w:rsidRDefault="00E914AD" w:rsidP="00FB233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Guide de conjugaison</w:t>
            </w:r>
            <w:r w:rsidR="00FB2338">
              <w:rPr>
                <w:rFonts w:ascii="Comic Sans MS" w:hAnsi="Comic Sans MS" w:cs="Arial"/>
                <w:sz w:val="16"/>
                <w:szCs w:val="16"/>
              </w:rPr>
              <w:t> : Bescherelle</w:t>
            </w:r>
          </w:p>
        </w:tc>
        <w:tc>
          <w:tcPr>
            <w:tcW w:w="1104" w:type="dxa"/>
          </w:tcPr>
          <w:p w:rsidR="00E914AD" w:rsidRPr="00FB2338" w:rsidRDefault="00E914AD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17715F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17715F" w:rsidRPr="00FB2338" w:rsidRDefault="0017715F" w:rsidP="00FB23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TD de grammaire est à prévoir selon le professeur concerné</w:t>
            </w:r>
          </w:p>
        </w:tc>
        <w:tc>
          <w:tcPr>
            <w:tcW w:w="1104" w:type="dxa"/>
          </w:tcPr>
          <w:p w:rsidR="0017715F" w:rsidRPr="00FB2338" w:rsidRDefault="0017715F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17715F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17715F" w:rsidRDefault="0017715F" w:rsidP="00FB233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Achats de plusieurs livres à prévoir dans l’année</w:t>
            </w:r>
          </w:p>
        </w:tc>
        <w:tc>
          <w:tcPr>
            <w:tcW w:w="1104" w:type="dxa"/>
          </w:tcPr>
          <w:p w:rsidR="0017715F" w:rsidRDefault="003C5FE7" w:rsidP="000B4E3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B7060" w:rsidRPr="00FB2338" w:rsidTr="00560D1A">
        <w:trPr>
          <w:jc w:val="center"/>
        </w:trPr>
        <w:tc>
          <w:tcPr>
            <w:tcW w:w="10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B7060" w:rsidRPr="00FB2338" w:rsidRDefault="008B7060" w:rsidP="005E0C18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Histoire/Géographie</w:t>
            </w:r>
          </w:p>
        </w:tc>
      </w:tr>
      <w:tr w:rsidR="00A22D43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A22D43" w:rsidRPr="00FB2338" w:rsidRDefault="00C069F6" w:rsidP="00A22D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 grands carreaux (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24x32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>) 96 ou 100 pages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ab/>
            </w:r>
          </w:p>
        </w:tc>
        <w:tc>
          <w:tcPr>
            <w:tcW w:w="1104" w:type="dxa"/>
          </w:tcPr>
          <w:p w:rsidR="00A22D43" w:rsidRPr="00FB2338" w:rsidRDefault="00C069F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C069F6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C069F6" w:rsidRPr="00FB2338" w:rsidRDefault="00C069F6" w:rsidP="00A22D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Protège cahier avec grands rabats (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24x32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</w:tc>
        <w:tc>
          <w:tcPr>
            <w:tcW w:w="1104" w:type="dxa"/>
          </w:tcPr>
          <w:p w:rsidR="00C069F6" w:rsidRPr="00FB2338" w:rsidRDefault="00C069F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3C5FE7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</w:tcPr>
          <w:p w:rsidR="003C5FE7" w:rsidRPr="00FB2338" w:rsidRDefault="003C5FE7" w:rsidP="00A22D4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Cahier de bouillon</w:t>
            </w:r>
          </w:p>
        </w:tc>
        <w:tc>
          <w:tcPr>
            <w:tcW w:w="1104" w:type="dxa"/>
          </w:tcPr>
          <w:p w:rsidR="003C5FE7" w:rsidRPr="00FB2338" w:rsidRDefault="003C5FE7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8B7060" w:rsidRPr="00FB2338" w:rsidTr="00560D1A">
        <w:trPr>
          <w:jc w:val="center"/>
        </w:trPr>
        <w:tc>
          <w:tcPr>
            <w:tcW w:w="10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B7060" w:rsidRPr="00FB2338" w:rsidRDefault="008B7060" w:rsidP="00764AC4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Anglais</w:t>
            </w:r>
          </w:p>
        </w:tc>
      </w:tr>
      <w:tr w:rsidR="008B7060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060" w:rsidRPr="00FB2338" w:rsidRDefault="008B7060" w:rsidP="008B706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 grands carreaux (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24x32)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 96 ou 100 pages</w:t>
            </w:r>
          </w:p>
        </w:tc>
        <w:tc>
          <w:tcPr>
            <w:tcW w:w="1104" w:type="dxa"/>
            <w:shd w:val="clear" w:color="auto" w:fill="auto"/>
          </w:tcPr>
          <w:p w:rsidR="008B7060" w:rsidRPr="00FB2338" w:rsidRDefault="008B7060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8B7060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060" w:rsidRPr="00FB2338" w:rsidRDefault="008B7060" w:rsidP="00A22D43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Protège cahier avec grands rabats (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24x32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</w:tc>
        <w:tc>
          <w:tcPr>
            <w:tcW w:w="1104" w:type="dxa"/>
            <w:shd w:val="clear" w:color="auto" w:fill="auto"/>
          </w:tcPr>
          <w:p w:rsidR="008B7060" w:rsidRPr="00FB2338" w:rsidRDefault="008B7060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8B7060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060" w:rsidRPr="00FB2338" w:rsidRDefault="008B7060" w:rsidP="0041735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Cahier </w:t>
            </w:r>
            <w:r w:rsidR="0041735E" w:rsidRPr="00FB2338">
              <w:rPr>
                <w:rFonts w:ascii="Comic Sans MS" w:hAnsi="Comic Sans MS" w:cs="Arial"/>
                <w:sz w:val="16"/>
                <w:szCs w:val="16"/>
              </w:rPr>
              <w:t>de brouillon</w:t>
            </w:r>
            <w:r w:rsidR="0041735E" w:rsidRPr="00FB233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8B7060" w:rsidRPr="00FB2338" w:rsidRDefault="00690179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B7060" w:rsidRPr="00FB2338" w:rsidTr="00560D1A">
        <w:trPr>
          <w:jc w:val="center"/>
        </w:trPr>
        <w:tc>
          <w:tcPr>
            <w:tcW w:w="100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B7060" w:rsidRPr="00FB2338" w:rsidRDefault="008B7060" w:rsidP="003C2CF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Mathématiques</w:t>
            </w:r>
          </w:p>
        </w:tc>
      </w:tr>
      <w:tr w:rsidR="003C2CF6" w:rsidRPr="00FB2338" w:rsidTr="00560D1A">
        <w:trPr>
          <w:jc w:val="center"/>
        </w:trPr>
        <w:tc>
          <w:tcPr>
            <w:tcW w:w="8946" w:type="dxa"/>
          </w:tcPr>
          <w:p w:rsidR="003C2CF6" w:rsidRPr="00FB2338" w:rsidRDefault="003C2CF6" w:rsidP="007659B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 grands carreaux (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  <w:r w:rsidR="007659B8"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x</w:t>
            </w:r>
            <w:r w:rsidR="007659B8"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29.7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>) 96 ou 100 pages</w:t>
            </w:r>
          </w:p>
        </w:tc>
        <w:tc>
          <w:tcPr>
            <w:tcW w:w="1104" w:type="dxa"/>
          </w:tcPr>
          <w:p w:rsidR="003C2CF6" w:rsidRPr="00FB2338" w:rsidRDefault="007659B8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A22D43" w:rsidRPr="00FB2338" w:rsidTr="00560D1A">
        <w:trPr>
          <w:jc w:val="center"/>
        </w:trPr>
        <w:tc>
          <w:tcPr>
            <w:tcW w:w="8946" w:type="dxa"/>
          </w:tcPr>
          <w:p w:rsidR="00A22D43" w:rsidRPr="00FB2338" w:rsidRDefault="004002EA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 grands carreaux (</w:t>
            </w:r>
            <w:r w:rsidR="00C20D76"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21x29.7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) </w:t>
            </w:r>
            <w:r w:rsidR="00C20D76" w:rsidRPr="00FB2338">
              <w:rPr>
                <w:rFonts w:ascii="Comic Sans MS" w:hAnsi="Comic Sans MS" w:cs="Arial"/>
                <w:sz w:val="16"/>
                <w:szCs w:val="16"/>
              </w:rPr>
              <w:t>150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 pages</w:t>
            </w:r>
          </w:p>
        </w:tc>
        <w:tc>
          <w:tcPr>
            <w:tcW w:w="1104" w:type="dxa"/>
          </w:tcPr>
          <w:p w:rsidR="00A22D43" w:rsidRPr="00FB2338" w:rsidRDefault="00C20D76" w:rsidP="00A22D43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9E6F78" w:rsidRPr="00FB2338" w:rsidTr="00560D1A">
        <w:trPr>
          <w:jc w:val="center"/>
        </w:trPr>
        <w:tc>
          <w:tcPr>
            <w:tcW w:w="8946" w:type="dxa"/>
          </w:tcPr>
          <w:p w:rsidR="009E6F78" w:rsidRPr="00FB2338" w:rsidRDefault="009E6F78" w:rsidP="009E6F78">
            <w:pPr>
              <w:rPr>
                <w:rFonts w:ascii="Comic Sans MS" w:hAnsi="Comic Sans MS"/>
                <w:sz w:val="16"/>
                <w:szCs w:val="16"/>
              </w:rPr>
            </w:pPr>
            <w:r w:rsidRPr="00FB2338">
              <w:rPr>
                <w:rFonts w:ascii="Comic Sans MS" w:hAnsi="Comic Sans MS"/>
                <w:sz w:val="16"/>
                <w:szCs w:val="16"/>
              </w:rPr>
              <w:t>Protège cahier avec grands rabats (</w:t>
            </w:r>
            <w:r w:rsidRPr="00FB233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21x29.7</w:t>
            </w:r>
            <w:r w:rsidRPr="00FB2338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104" w:type="dxa"/>
          </w:tcPr>
          <w:p w:rsidR="009E6F78" w:rsidRPr="00FB2338" w:rsidRDefault="008579D2" w:rsidP="009E6F7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9E6F78" w:rsidRPr="00FB2338" w:rsidTr="00560D1A">
        <w:trPr>
          <w:jc w:val="center"/>
        </w:trPr>
        <w:tc>
          <w:tcPr>
            <w:tcW w:w="8946" w:type="dxa"/>
          </w:tcPr>
          <w:p w:rsidR="009E6F78" w:rsidRPr="00FB2338" w:rsidRDefault="009E6F78" w:rsidP="009E6F78">
            <w:pPr>
              <w:rPr>
                <w:rFonts w:ascii="Comic Sans MS" w:hAnsi="Comic Sans MS"/>
                <w:sz w:val="16"/>
                <w:szCs w:val="16"/>
              </w:rPr>
            </w:pPr>
            <w:r w:rsidRPr="00FB2338">
              <w:rPr>
                <w:rFonts w:ascii="Comic Sans MS" w:hAnsi="Comic Sans MS"/>
                <w:sz w:val="16"/>
                <w:szCs w:val="16"/>
              </w:rPr>
              <w:t>Calculatrice (collège)</w:t>
            </w:r>
          </w:p>
        </w:tc>
        <w:tc>
          <w:tcPr>
            <w:tcW w:w="1104" w:type="dxa"/>
          </w:tcPr>
          <w:p w:rsidR="009E6F78" w:rsidRPr="00FB2338" w:rsidRDefault="009E6F78" w:rsidP="009E6F78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</w:p>
        </w:tc>
        <w:bookmarkStart w:id="0" w:name="_GoBack"/>
        <w:bookmarkEnd w:id="0"/>
      </w:tr>
      <w:tr w:rsidR="002649D1" w:rsidRPr="00FB2338" w:rsidTr="00560D1A">
        <w:trPr>
          <w:jc w:val="center"/>
        </w:trPr>
        <w:tc>
          <w:tcPr>
            <w:tcW w:w="8946" w:type="dxa"/>
            <w:shd w:val="clear" w:color="auto" w:fill="E2EFD9" w:themeFill="accent6" w:themeFillTint="33"/>
          </w:tcPr>
          <w:p w:rsidR="002649D1" w:rsidRPr="00FB2338" w:rsidRDefault="002649D1" w:rsidP="002649D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S. V. T.</w:t>
            </w:r>
            <w:r w:rsidR="00E249C5" w:rsidRPr="00FB2338">
              <w:rPr>
                <w:rFonts w:ascii="Comic Sans MS" w:hAnsi="Comic Sans MS" w:cs="Arial"/>
                <w:b/>
                <w:sz w:val="16"/>
                <w:szCs w:val="16"/>
              </w:rPr>
              <w:t xml:space="preserve"> – Technologie - Physique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:rsidR="002649D1" w:rsidRPr="00FB2338" w:rsidRDefault="002649D1" w:rsidP="002649D1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3C5FE7" w:rsidRPr="00FB2338" w:rsidTr="00560D1A">
        <w:trPr>
          <w:jc w:val="center"/>
        </w:trPr>
        <w:tc>
          <w:tcPr>
            <w:tcW w:w="8946" w:type="dxa"/>
          </w:tcPr>
          <w:p w:rsidR="003C5FE7" w:rsidRDefault="003C5FE7" w:rsidP="00C20D7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Grand cahier</w:t>
            </w:r>
          </w:p>
        </w:tc>
        <w:tc>
          <w:tcPr>
            <w:tcW w:w="1104" w:type="dxa"/>
          </w:tcPr>
          <w:p w:rsidR="003C5FE7" w:rsidRDefault="003C5FE7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DE69C0" w:rsidRPr="00FB2338" w:rsidTr="00560D1A">
        <w:trPr>
          <w:jc w:val="center"/>
        </w:trPr>
        <w:tc>
          <w:tcPr>
            <w:tcW w:w="8946" w:type="dxa"/>
          </w:tcPr>
          <w:p w:rsidR="00DE69C0" w:rsidRPr="00FB2338" w:rsidRDefault="0086655D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Cahier classeur – A4 –2 cm de dos avec des pochettes et feuilles</w:t>
            </w:r>
          </w:p>
        </w:tc>
        <w:tc>
          <w:tcPr>
            <w:tcW w:w="1104" w:type="dxa"/>
          </w:tcPr>
          <w:p w:rsidR="00DE69C0" w:rsidRPr="00FB2338" w:rsidRDefault="0086655D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DE69C0" w:rsidRPr="00FB2338" w:rsidTr="00560D1A">
        <w:trPr>
          <w:jc w:val="center"/>
        </w:trPr>
        <w:tc>
          <w:tcPr>
            <w:tcW w:w="8946" w:type="dxa"/>
          </w:tcPr>
          <w:p w:rsidR="00DE69C0" w:rsidRPr="00FB2338" w:rsidRDefault="00DE69C0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Cahier</w:t>
            </w:r>
            <w:r w:rsidR="00690179">
              <w:rPr>
                <w:rFonts w:ascii="Comic Sans MS" w:hAnsi="Comic Sans MS" w:cs="Arial"/>
                <w:sz w:val="16"/>
                <w:szCs w:val="16"/>
              </w:rPr>
              <w:t xml:space="preserve"> de brouillon  (21x29</w:t>
            </w:r>
            <w:proofErr w:type="gramStart"/>
            <w:r w:rsidR="00690179">
              <w:rPr>
                <w:rFonts w:ascii="Comic Sans MS" w:hAnsi="Comic Sans MS" w:cs="Arial"/>
                <w:sz w:val="16"/>
                <w:szCs w:val="16"/>
              </w:rPr>
              <w:t>,7</w:t>
            </w:r>
            <w:proofErr w:type="gramEnd"/>
            <w:r w:rsidR="00690179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</w:tc>
        <w:tc>
          <w:tcPr>
            <w:tcW w:w="1104" w:type="dxa"/>
          </w:tcPr>
          <w:p w:rsidR="00DE69C0" w:rsidRPr="00FB2338" w:rsidRDefault="0086655D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C20D76" w:rsidRPr="00FB2338" w:rsidTr="00560D1A">
        <w:trPr>
          <w:jc w:val="center"/>
        </w:trPr>
        <w:tc>
          <w:tcPr>
            <w:tcW w:w="8946" w:type="dxa"/>
          </w:tcPr>
          <w:p w:rsidR="00C20D76" w:rsidRPr="00FB2338" w:rsidRDefault="00CB4F8B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Classeur souple grand format</w:t>
            </w:r>
          </w:p>
        </w:tc>
        <w:tc>
          <w:tcPr>
            <w:tcW w:w="1104" w:type="dxa"/>
          </w:tcPr>
          <w:p w:rsidR="00C20D76" w:rsidRPr="00FB2338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CB4F8B" w:rsidRPr="00FB2338" w:rsidTr="00560D1A">
        <w:trPr>
          <w:jc w:val="center"/>
        </w:trPr>
        <w:tc>
          <w:tcPr>
            <w:tcW w:w="8946" w:type="dxa"/>
          </w:tcPr>
          <w:p w:rsidR="00CB4F8B" w:rsidRPr="00FB2338" w:rsidRDefault="00CB4F8B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Intercalaires</w:t>
            </w:r>
            <w:r w:rsidR="00DE69C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</w:tcPr>
          <w:p w:rsidR="00CB4F8B" w:rsidRPr="00FB2338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CB4F8B" w:rsidRPr="00FB2338" w:rsidTr="00560D1A">
        <w:trPr>
          <w:jc w:val="center"/>
        </w:trPr>
        <w:tc>
          <w:tcPr>
            <w:tcW w:w="8946" w:type="dxa"/>
          </w:tcPr>
          <w:p w:rsidR="00CB4F8B" w:rsidRPr="00FB2338" w:rsidRDefault="00CB4F8B" w:rsidP="00C20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Pochettes transparentes</w:t>
            </w:r>
          </w:p>
        </w:tc>
        <w:tc>
          <w:tcPr>
            <w:tcW w:w="1104" w:type="dxa"/>
          </w:tcPr>
          <w:p w:rsidR="00CB4F8B" w:rsidRPr="00FB2338" w:rsidRDefault="00CB4F8B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CB4F8B" w:rsidRPr="00FB2338" w:rsidTr="00560D1A">
        <w:trPr>
          <w:jc w:val="center"/>
        </w:trPr>
        <w:tc>
          <w:tcPr>
            <w:tcW w:w="8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B4F8B" w:rsidRPr="00FB2338" w:rsidRDefault="00E249C5" w:rsidP="00CB4F8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M</w:t>
            </w:r>
            <w:r w:rsidR="00CB4F8B" w:rsidRPr="00FB2338">
              <w:rPr>
                <w:rFonts w:ascii="Comic Sans MS" w:hAnsi="Comic Sans MS" w:cs="Arial"/>
                <w:b/>
                <w:sz w:val="16"/>
                <w:szCs w:val="16"/>
              </w:rPr>
              <w:t>usique</w:t>
            </w:r>
          </w:p>
        </w:tc>
        <w:tc>
          <w:tcPr>
            <w:tcW w:w="1104" w:type="dxa"/>
            <w:shd w:val="clear" w:color="auto" w:fill="FFF2CC" w:themeFill="accent4" w:themeFillTint="33"/>
          </w:tcPr>
          <w:p w:rsidR="00CB4F8B" w:rsidRPr="00FB2338" w:rsidRDefault="00CB4F8B" w:rsidP="00CB4F8B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CB4F8B" w:rsidRPr="00FB2338" w:rsidTr="00560D1A">
        <w:trPr>
          <w:jc w:val="center"/>
        </w:trPr>
        <w:tc>
          <w:tcPr>
            <w:tcW w:w="8946" w:type="dxa"/>
          </w:tcPr>
          <w:p w:rsidR="00CB4F8B" w:rsidRPr="00FB2338" w:rsidRDefault="00CB4F8B" w:rsidP="00E249C5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Porte-vues </w:t>
            </w:r>
            <w:r w:rsidR="00E249C5" w:rsidRPr="00FB2338">
              <w:rPr>
                <w:rFonts w:ascii="Comic Sans MS" w:hAnsi="Comic Sans MS" w:cs="Arial"/>
                <w:sz w:val="16"/>
                <w:szCs w:val="16"/>
              </w:rPr>
              <w:t>(lutin) 5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0 pages </w:t>
            </w:r>
            <w:r w:rsidR="00E249C5" w:rsidRPr="00FB2338">
              <w:rPr>
                <w:rFonts w:ascii="Comic Sans MS" w:hAnsi="Comic Sans MS" w:cs="Arial"/>
                <w:sz w:val="16"/>
                <w:szCs w:val="16"/>
              </w:rPr>
              <w:t>environ</w:t>
            </w:r>
          </w:p>
        </w:tc>
        <w:tc>
          <w:tcPr>
            <w:tcW w:w="1104" w:type="dxa"/>
          </w:tcPr>
          <w:p w:rsidR="00CB4F8B" w:rsidRPr="00FB2338" w:rsidRDefault="00E91020" w:rsidP="00C20D76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</w:tcPr>
          <w:p w:rsidR="0086655D" w:rsidRPr="00E91020" w:rsidRDefault="0086655D" w:rsidP="0086655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2"/>
              </w:rPr>
              <w:t>L</w:t>
            </w:r>
            <w:r w:rsidRPr="00352553">
              <w:rPr>
                <w:rFonts w:ascii="Comic Sans MS" w:hAnsi="Comic Sans MS"/>
                <w:sz w:val="16"/>
                <w:szCs w:val="12"/>
              </w:rPr>
              <w:t>'achat d'écouteurs filaires avec prise Jack ou d'un casque filaire avec prise Jack est conseillé</w:t>
            </w:r>
            <w:r>
              <w:rPr>
                <w:rFonts w:ascii="Comic Sans MS" w:hAnsi="Comic Sans MS"/>
                <w:sz w:val="16"/>
                <w:szCs w:val="12"/>
              </w:rPr>
              <w:t xml:space="preserve"> (pour les séances de travail sur tablette ou en salle informatique)</w:t>
            </w:r>
          </w:p>
        </w:tc>
        <w:tc>
          <w:tcPr>
            <w:tcW w:w="1104" w:type="dxa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E2EFD9" w:themeFill="accent6" w:themeFillTint="33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Arts plastiques</w:t>
            </w:r>
          </w:p>
        </w:tc>
        <w:tc>
          <w:tcPr>
            <w:tcW w:w="1104" w:type="dxa"/>
            <w:shd w:val="clear" w:color="auto" w:fill="E2EFD9" w:themeFill="accent6" w:themeFillTint="33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Crayon à papier (HB et 4B)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Paquet de feuilles Canson blanches 24x32 (à apporter au 1</w:t>
            </w:r>
            <w:r w:rsidRPr="00FB2338">
              <w:rPr>
                <w:rFonts w:ascii="Comic Sans MS" w:hAnsi="Comic Sans MS" w:cs="Arial"/>
                <w:sz w:val="16"/>
                <w:szCs w:val="16"/>
                <w:vertAlign w:val="superscript"/>
              </w:rPr>
              <w:t>er</w:t>
            </w:r>
            <w:r w:rsidRPr="00FB2338">
              <w:rPr>
                <w:rFonts w:ascii="Comic Sans MS" w:hAnsi="Comic Sans MS" w:cs="Arial"/>
                <w:sz w:val="16"/>
                <w:szCs w:val="16"/>
              </w:rPr>
              <w:t xml:space="preserve"> cours)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Cahier, grand format, grands carreaux (qui servira durant toute la scolarité au collège)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Prévoir un éventuel complément à la rentrée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=&gt; crayons de couleur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FFF2CC" w:themeFill="accent4" w:themeFillTint="33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sz w:val="16"/>
                <w:szCs w:val="16"/>
              </w:rPr>
              <w:t>E. P. S.</w:t>
            </w:r>
          </w:p>
        </w:tc>
        <w:tc>
          <w:tcPr>
            <w:tcW w:w="1104" w:type="dxa"/>
            <w:shd w:val="clear" w:color="auto" w:fill="FFF2CC" w:themeFill="accent4" w:themeFillTint="33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Paire de baskets propres pour l’intérieur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Paire de baskets d’extérieur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Short ou survêtement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  <w:tr w:rsidR="0086655D" w:rsidRPr="00FB2338" w:rsidTr="00560D1A">
        <w:trPr>
          <w:jc w:val="center"/>
        </w:trPr>
        <w:tc>
          <w:tcPr>
            <w:tcW w:w="8946" w:type="dxa"/>
            <w:shd w:val="clear" w:color="auto" w:fill="auto"/>
          </w:tcPr>
          <w:p w:rsidR="0086655D" w:rsidRPr="00FB2338" w:rsidRDefault="0086655D" w:rsidP="0086655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sz w:val="16"/>
                <w:szCs w:val="16"/>
              </w:rPr>
              <w:t>Change (tee-shirt + chaussettes propres</w:t>
            </w:r>
          </w:p>
        </w:tc>
        <w:tc>
          <w:tcPr>
            <w:tcW w:w="1104" w:type="dxa"/>
            <w:shd w:val="clear" w:color="auto" w:fill="auto"/>
          </w:tcPr>
          <w:p w:rsidR="0086655D" w:rsidRPr="00FB2338" w:rsidRDefault="0086655D" w:rsidP="0086655D">
            <w:pPr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 w:rsidRPr="00FB2338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D867B3" w:rsidRDefault="00D867B3" w:rsidP="00D867B3">
      <w:pPr>
        <w:rPr>
          <w:rFonts w:ascii="Comic Sans MS" w:hAnsi="Comic Sans MS" w:cs="Arial"/>
          <w:b/>
          <w:color w:val="0000FF"/>
          <w:sz w:val="16"/>
          <w:szCs w:val="16"/>
        </w:rPr>
      </w:pPr>
    </w:p>
    <w:p w:rsidR="00814F75" w:rsidRDefault="00814F75" w:rsidP="00D867B3">
      <w:pPr>
        <w:rPr>
          <w:rFonts w:ascii="Comic Sans MS" w:hAnsi="Comic Sans MS" w:cs="Arial"/>
          <w:b/>
          <w:color w:val="0000FF"/>
          <w:sz w:val="16"/>
          <w:szCs w:val="16"/>
        </w:rPr>
      </w:pPr>
    </w:p>
    <w:p w:rsidR="00814F75" w:rsidRPr="00FB2338" w:rsidRDefault="00814F75" w:rsidP="00D867B3">
      <w:pPr>
        <w:rPr>
          <w:rFonts w:ascii="Comic Sans MS" w:hAnsi="Comic Sans MS" w:cs="Arial"/>
          <w:b/>
          <w:color w:val="0000FF"/>
          <w:sz w:val="16"/>
          <w:szCs w:val="16"/>
        </w:rPr>
      </w:pPr>
    </w:p>
    <w:p w:rsidR="00D867B3" w:rsidRPr="00FB2338" w:rsidRDefault="00D867B3" w:rsidP="0017715F">
      <w:pPr>
        <w:ind w:right="-566"/>
        <w:rPr>
          <w:rFonts w:ascii="Comic Sans MS" w:hAnsi="Comic Sans MS" w:cs="Arial"/>
          <w:b/>
          <w:color w:val="0000FF"/>
          <w:sz w:val="16"/>
          <w:szCs w:val="16"/>
        </w:rPr>
      </w:pPr>
      <w:r w:rsidRPr="00FB2338">
        <w:rPr>
          <w:rFonts w:ascii="Comic Sans MS" w:hAnsi="Comic Sans MS" w:cs="Arial"/>
          <w:b/>
          <w:color w:val="0000FF"/>
          <w:sz w:val="16"/>
          <w:szCs w:val="16"/>
        </w:rPr>
        <w:t xml:space="preserve">Petit matériel (commun à toutes les disciplines) – </w:t>
      </w:r>
      <w:r w:rsidRPr="00FB2338">
        <w:rPr>
          <w:rFonts w:ascii="Comic Sans MS" w:hAnsi="Comic Sans MS" w:cs="Arial"/>
          <w:b/>
          <w:color w:val="0000FF"/>
          <w:sz w:val="16"/>
          <w:szCs w:val="16"/>
          <w:u w:val="single"/>
        </w:rPr>
        <w:t>A renouveler en cours d’année si nécessaire</w:t>
      </w:r>
    </w:p>
    <w:p w:rsidR="003C5FE7" w:rsidRDefault="003C5FE7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1 Pochette à rabats format A4 pour les documents administratifs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1 sac RIGIDE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 xml:space="preserve">1 </w:t>
      </w:r>
      <w:r w:rsidR="00A22D43" w:rsidRPr="00FB2338">
        <w:rPr>
          <w:rFonts w:ascii="Comic Sans MS" w:hAnsi="Comic Sans MS" w:cs="Arial"/>
          <w:sz w:val="16"/>
          <w:szCs w:val="16"/>
        </w:rPr>
        <w:t>agenda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 xml:space="preserve">1 trousse garnie (stylo bleu, rouge, vert, crayon papier HB, crayons couleurs, </w:t>
      </w:r>
    </w:p>
    <w:p w:rsidR="00D867B3" w:rsidRPr="00FB2338" w:rsidRDefault="002649D1" w:rsidP="0046347D">
      <w:pPr>
        <w:ind w:left="1134" w:right="-1274"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 xml:space="preserve">    </w:t>
      </w:r>
      <w:r w:rsidR="00D867B3" w:rsidRPr="00FB2338">
        <w:rPr>
          <w:rFonts w:ascii="Comic Sans MS" w:hAnsi="Comic Sans MS" w:cs="Arial"/>
          <w:sz w:val="16"/>
          <w:szCs w:val="16"/>
        </w:rPr>
        <w:t xml:space="preserve"> </w:t>
      </w:r>
      <w:proofErr w:type="gramStart"/>
      <w:r w:rsidR="00D867B3" w:rsidRPr="00FB2338">
        <w:rPr>
          <w:rFonts w:ascii="Comic Sans MS" w:hAnsi="Comic Sans MS" w:cs="Arial"/>
          <w:sz w:val="16"/>
          <w:szCs w:val="16"/>
        </w:rPr>
        <w:t>surligneurs</w:t>
      </w:r>
      <w:proofErr w:type="gramEnd"/>
      <w:r w:rsidR="00D867B3" w:rsidRPr="00FB2338">
        <w:rPr>
          <w:rFonts w:ascii="Comic Sans MS" w:hAnsi="Comic Sans MS" w:cs="Arial"/>
          <w:sz w:val="16"/>
          <w:szCs w:val="16"/>
        </w:rPr>
        <w:t xml:space="preserve">, gomme, colle, </w:t>
      </w:r>
      <w:proofErr w:type="spellStart"/>
      <w:r w:rsidR="00D867B3" w:rsidRPr="00FB2338">
        <w:rPr>
          <w:rFonts w:ascii="Comic Sans MS" w:hAnsi="Comic Sans MS" w:cs="Arial"/>
          <w:sz w:val="16"/>
          <w:szCs w:val="16"/>
        </w:rPr>
        <w:t>oeillets</w:t>
      </w:r>
      <w:proofErr w:type="spellEnd"/>
      <w:r w:rsidR="00D867B3" w:rsidRPr="00FB2338">
        <w:rPr>
          <w:rFonts w:ascii="Comic Sans MS" w:hAnsi="Comic Sans MS" w:cs="Arial"/>
          <w:sz w:val="16"/>
          <w:szCs w:val="16"/>
        </w:rPr>
        <w:t xml:space="preserve"> de renforcement, 1 paire de ciseaux à bouts ronds, 1 rouleau de scotch)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1 règle graduée de 30 cm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1 compas porte crayon</w:t>
      </w:r>
    </w:p>
    <w:p w:rsidR="00D867B3" w:rsidRPr="00FB2338" w:rsidRDefault="00C61C74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F</w:t>
      </w:r>
      <w:r w:rsidR="00D867B3" w:rsidRPr="00FB2338">
        <w:rPr>
          <w:rFonts w:ascii="Comic Sans MS" w:hAnsi="Comic Sans MS" w:cs="Arial"/>
          <w:sz w:val="16"/>
          <w:szCs w:val="16"/>
        </w:rPr>
        <w:t>eutres (SVT</w:t>
      </w:r>
      <w:r w:rsidR="002649D1" w:rsidRPr="00FB2338">
        <w:rPr>
          <w:rFonts w:ascii="Comic Sans MS" w:hAnsi="Comic Sans MS" w:cs="Arial"/>
          <w:sz w:val="16"/>
          <w:szCs w:val="16"/>
        </w:rPr>
        <w:t>, Arts plastiques</w:t>
      </w:r>
      <w:r w:rsidR="00D867B3" w:rsidRPr="00FB2338">
        <w:rPr>
          <w:rFonts w:ascii="Comic Sans MS" w:hAnsi="Comic Sans MS" w:cs="Arial"/>
          <w:sz w:val="16"/>
          <w:szCs w:val="16"/>
        </w:rPr>
        <w:t xml:space="preserve"> et Anglais)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1 équerre</w:t>
      </w:r>
    </w:p>
    <w:p w:rsidR="002649D1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1 rapporteur gradué en degrés dans les deux sens.</w:t>
      </w:r>
    </w:p>
    <w:p w:rsidR="00D867B3" w:rsidRPr="00FB2338" w:rsidRDefault="00D867B3" w:rsidP="002649D1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 w:cs="Arial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Copies simples perforées</w:t>
      </w:r>
    </w:p>
    <w:p w:rsidR="00D867B3" w:rsidRPr="00FB2338" w:rsidRDefault="00D867B3" w:rsidP="004D6247">
      <w:pPr>
        <w:numPr>
          <w:ilvl w:val="0"/>
          <w:numId w:val="1"/>
        </w:numPr>
        <w:tabs>
          <w:tab w:val="clear" w:pos="1068"/>
          <w:tab w:val="num" w:pos="567"/>
        </w:tabs>
        <w:ind w:hanging="784"/>
        <w:rPr>
          <w:rFonts w:ascii="Comic Sans MS" w:hAnsi="Comic Sans MS"/>
          <w:sz w:val="16"/>
          <w:szCs w:val="16"/>
        </w:rPr>
      </w:pPr>
      <w:r w:rsidRPr="00FB2338">
        <w:rPr>
          <w:rFonts w:ascii="Comic Sans MS" w:hAnsi="Comic Sans MS" w:cs="Arial"/>
          <w:sz w:val="16"/>
          <w:szCs w:val="16"/>
        </w:rPr>
        <w:t>Copies doubles perforées</w:t>
      </w:r>
      <w:r w:rsidR="00E249C5" w:rsidRPr="00FB2338">
        <w:rPr>
          <w:rFonts w:ascii="Comic Sans MS" w:hAnsi="Comic Sans MS" w:cs="Arial"/>
          <w:sz w:val="16"/>
          <w:szCs w:val="16"/>
        </w:rPr>
        <w:t xml:space="preserve"> </w:t>
      </w:r>
    </w:p>
    <w:p w:rsidR="00FB2338" w:rsidRPr="00FB2338" w:rsidRDefault="00FB2338" w:rsidP="00870A31">
      <w:pPr>
        <w:ind w:left="1068"/>
        <w:rPr>
          <w:rFonts w:ascii="Comic Sans MS" w:hAnsi="Comic Sans MS"/>
          <w:sz w:val="16"/>
          <w:szCs w:val="16"/>
        </w:rPr>
      </w:pPr>
    </w:p>
    <w:sectPr w:rsidR="00FB2338" w:rsidRPr="00FB2338" w:rsidSect="00560D1A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6F30"/>
    <w:multiLevelType w:val="hybridMultilevel"/>
    <w:tmpl w:val="88B2A83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743208"/>
    <w:multiLevelType w:val="hybridMultilevel"/>
    <w:tmpl w:val="43BCFBC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3"/>
    <w:rsid w:val="00031181"/>
    <w:rsid w:val="00097D39"/>
    <w:rsid w:val="000D7A45"/>
    <w:rsid w:val="0017715F"/>
    <w:rsid w:val="00184ED1"/>
    <w:rsid w:val="001A1B1C"/>
    <w:rsid w:val="002649D1"/>
    <w:rsid w:val="003053CF"/>
    <w:rsid w:val="003C2CF6"/>
    <w:rsid w:val="003C5FE7"/>
    <w:rsid w:val="004002EA"/>
    <w:rsid w:val="0041735E"/>
    <w:rsid w:val="0046347D"/>
    <w:rsid w:val="0048214C"/>
    <w:rsid w:val="00560D1A"/>
    <w:rsid w:val="005E0C18"/>
    <w:rsid w:val="00611D01"/>
    <w:rsid w:val="00665EA8"/>
    <w:rsid w:val="00690179"/>
    <w:rsid w:val="006E7F84"/>
    <w:rsid w:val="00736131"/>
    <w:rsid w:val="007467ED"/>
    <w:rsid w:val="007659B8"/>
    <w:rsid w:val="00814F75"/>
    <w:rsid w:val="008579D2"/>
    <w:rsid w:val="0086655D"/>
    <w:rsid w:val="00870A31"/>
    <w:rsid w:val="008B7060"/>
    <w:rsid w:val="009E6F78"/>
    <w:rsid w:val="00A22D43"/>
    <w:rsid w:val="00A83B9F"/>
    <w:rsid w:val="00AE21C1"/>
    <w:rsid w:val="00B11602"/>
    <w:rsid w:val="00B92F89"/>
    <w:rsid w:val="00C069F6"/>
    <w:rsid w:val="00C122E3"/>
    <w:rsid w:val="00C20D76"/>
    <w:rsid w:val="00C369C8"/>
    <w:rsid w:val="00C61C74"/>
    <w:rsid w:val="00C827E8"/>
    <w:rsid w:val="00CB4F8B"/>
    <w:rsid w:val="00D867B3"/>
    <w:rsid w:val="00DA299F"/>
    <w:rsid w:val="00DB7F31"/>
    <w:rsid w:val="00DE69C0"/>
    <w:rsid w:val="00E249C5"/>
    <w:rsid w:val="00E710FD"/>
    <w:rsid w:val="00E808BE"/>
    <w:rsid w:val="00E91020"/>
    <w:rsid w:val="00E914AD"/>
    <w:rsid w:val="00EE15F6"/>
    <w:rsid w:val="00F50AF6"/>
    <w:rsid w:val="00FA1B6E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260D-969C-4387-B62E-60FAE8E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7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95EB-BE0C-45CF-A9CA-899A2F0A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sec2</dc:creator>
  <cp:keywords/>
  <dc:description/>
  <cp:lastModifiedBy>ROMUALE DISA</cp:lastModifiedBy>
  <cp:revision>30</cp:revision>
  <cp:lastPrinted>2017-05-30T08:11:00Z</cp:lastPrinted>
  <dcterms:created xsi:type="dcterms:W3CDTF">2015-10-05T13:38:00Z</dcterms:created>
  <dcterms:modified xsi:type="dcterms:W3CDTF">2020-05-19T15:32:00Z</dcterms:modified>
</cp:coreProperties>
</file>